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9FDAB" w14:textId="77777777" w:rsidR="00691B06" w:rsidRPr="00691B06" w:rsidRDefault="00691B06" w:rsidP="00691B06">
      <w:pPr>
        <w:rPr>
          <w:b/>
          <w:bCs/>
        </w:rPr>
      </w:pPr>
      <w:r w:rsidRPr="00691B06">
        <w:rPr>
          <w:b/>
          <w:bCs/>
        </w:rPr>
        <w:t>Smluvní podmínky pro přípravu dítěte na přijímací zkoušky z matematiky a českého jazyka</w:t>
      </w:r>
    </w:p>
    <w:p w14:paraId="4F3DCC38" w14:textId="1F332664" w:rsidR="000F14FB" w:rsidRPr="0025064C" w:rsidRDefault="000F14FB" w:rsidP="000F14FB">
      <w:r w:rsidRPr="0025064C">
        <w:rPr>
          <w:b/>
          <w:bCs/>
        </w:rPr>
        <w:t xml:space="preserve">Poskytovatel </w:t>
      </w:r>
      <w:r w:rsidRPr="00E355CE">
        <w:rPr>
          <w:b/>
          <w:bCs/>
        </w:rPr>
        <w:t>YOUPI</w:t>
      </w:r>
      <w:r>
        <w:rPr>
          <w:b/>
          <w:bCs/>
        </w:rPr>
        <w:t>.OPAVA</w:t>
      </w:r>
      <w:r>
        <w:br/>
      </w:r>
      <w:r w:rsidRPr="0025064C">
        <w:t>Jméno a příjmen</w:t>
      </w:r>
      <w:r>
        <w:t>í: Pavla Staňková</w:t>
      </w:r>
      <w:r w:rsidRPr="0025064C">
        <w:br/>
        <w:t xml:space="preserve">Adresa: </w:t>
      </w:r>
      <w:r>
        <w:t xml:space="preserve">Přemyslovců 280/52, Opava </w:t>
      </w:r>
      <w:proofErr w:type="spellStart"/>
      <w:r>
        <w:t>Jaktař</w:t>
      </w:r>
      <w:proofErr w:type="spellEnd"/>
      <w:r>
        <w:t xml:space="preserve"> 747 07 </w:t>
      </w:r>
      <w:r w:rsidRPr="0025064C">
        <w:br/>
        <w:t xml:space="preserve">IČ: </w:t>
      </w:r>
      <w:r>
        <w:t xml:space="preserve">21862575 </w:t>
      </w:r>
      <w:r w:rsidRPr="0025064C">
        <w:br/>
        <w:t xml:space="preserve">Telefon: </w:t>
      </w:r>
      <w:r>
        <w:t>607 856 367</w:t>
      </w:r>
      <w:r w:rsidRPr="0025064C">
        <w:br/>
        <w:t>E-mail:</w:t>
      </w:r>
      <w:r>
        <w:t xml:space="preserve"> youpi.opava@gmail.com</w:t>
      </w:r>
    </w:p>
    <w:p w14:paraId="027D47D9" w14:textId="491879E6" w:rsidR="00691B06" w:rsidRPr="00691B06" w:rsidRDefault="00691B06" w:rsidP="00691B06">
      <w:r w:rsidRPr="00691B06">
        <w:rPr>
          <w:b/>
          <w:bCs/>
        </w:rPr>
        <w:t>Zákonný zástupce dítěte</w:t>
      </w:r>
      <w:r w:rsidRPr="00691B06">
        <w:br/>
      </w:r>
      <w:r w:rsidR="00000000">
        <w:pict w14:anchorId="1CAC7FE4">
          <v:rect id="_x0000_i1025" style="width:0;height:1.5pt" o:hralign="center" o:hrstd="t" o:hr="t" fillcolor="#a0a0a0" stroked="f"/>
        </w:pict>
      </w:r>
    </w:p>
    <w:p w14:paraId="1B39FC58" w14:textId="77777777" w:rsidR="00691B06" w:rsidRPr="00691B06" w:rsidRDefault="00691B06" w:rsidP="00691B06">
      <w:pPr>
        <w:rPr>
          <w:b/>
          <w:bCs/>
        </w:rPr>
      </w:pPr>
      <w:r w:rsidRPr="00691B06">
        <w:rPr>
          <w:b/>
          <w:bCs/>
        </w:rPr>
        <w:t>1. Předmět smlouvy</w:t>
      </w:r>
    </w:p>
    <w:p w14:paraId="092C5393" w14:textId="7D6546D6" w:rsidR="000F14FB" w:rsidRDefault="000F14FB" w:rsidP="000F14FB">
      <w:pPr>
        <w:pStyle w:val="Odstavecseseznamem"/>
        <w:numPr>
          <w:ilvl w:val="0"/>
          <w:numId w:val="9"/>
        </w:numPr>
      </w:pPr>
      <w:r>
        <w:t>p</w:t>
      </w:r>
      <w:r w:rsidR="00691B06" w:rsidRPr="00691B06">
        <w:t xml:space="preserve">rovozovatel poskytuje přípravu dítěte na přijímací zkoušky z matematiky a českého jazyka formou pravidelných lekcí, které probíhají v maximální skupině </w:t>
      </w:r>
      <w:r w:rsidR="00691B06" w:rsidRPr="000F14FB">
        <w:rPr>
          <w:b/>
          <w:bCs/>
        </w:rPr>
        <w:t>4 dětí</w:t>
      </w:r>
      <w:r w:rsidR="00691B06" w:rsidRPr="00691B06">
        <w:t xml:space="preserve"> pod vedením zkušeného pedagoga</w:t>
      </w:r>
    </w:p>
    <w:p w14:paraId="1A926B67" w14:textId="0CECEDEC" w:rsidR="00691B06" w:rsidRDefault="000F14FB" w:rsidP="000F14FB">
      <w:pPr>
        <w:pStyle w:val="Odstavecseseznamem"/>
        <w:numPr>
          <w:ilvl w:val="0"/>
          <w:numId w:val="9"/>
        </w:numPr>
      </w:pPr>
      <w:r>
        <w:t>v</w:t>
      </w:r>
      <w:r w:rsidR="00691B06" w:rsidRPr="00691B06">
        <w:t xml:space="preserve">ýuka probíhá v domácím prostředí provozovatele, s využitím </w:t>
      </w:r>
      <w:r w:rsidRPr="00691B06">
        <w:t xml:space="preserve">vlastních </w:t>
      </w:r>
      <w:r>
        <w:t>materiálů</w:t>
      </w:r>
      <w:r w:rsidRPr="00691B06">
        <w:t xml:space="preserve"> dítěte</w:t>
      </w:r>
      <w:r>
        <w:t xml:space="preserve">, </w:t>
      </w:r>
      <w:r w:rsidR="00691B06" w:rsidRPr="00691B06">
        <w:t xml:space="preserve">učebních materiálů </w:t>
      </w:r>
      <w:r>
        <w:t>poskytovatele nebo dle osobní domluvy</w:t>
      </w:r>
    </w:p>
    <w:p w14:paraId="7A0867E8" w14:textId="364E606E" w:rsidR="00C4469F" w:rsidRDefault="00C4469F" w:rsidP="000F14FB">
      <w:pPr>
        <w:pStyle w:val="Odstavecseseznamem"/>
        <w:numPr>
          <w:ilvl w:val="0"/>
          <w:numId w:val="9"/>
        </w:numPr>
      </w:pPr>
      <w:r>
        <w:t xml:space="preserve">balíček lekcí obsahuje </w:t>
      </w:r>
    </w:p>
    <w:p w14:paraId="6BE138EC" w14:textId="55714E6E" w:rsidR="00C4469F" w:rsidRDefault="00C4469F" w:rsidP="00C4469F">
      <w:pPr>
        <w:pStyle w:val="Odstavecseseznamem"/>
        <w:numPr>
          <w:ilvl w:val="1"/>
          <w:numId w:val="9"/>
        </w:numPr>
      </w:pPr>
      <w:r>
        <w:t xml:space="preserve">daný počet lekcí v balíčku </w:t>
      </w:r>
    </w:p>
    <w:p w14:paraId="40B2E4D3" w14:textId="30A252C7" w:rsidR="00C4469F" w:rsidRDefault="00C4469F" w:rsidP="00C4469F">
      <w:pPr>
        <w:pStyle w:val="Odstavecseseznamem"/>
        <w:numPr>
          <w:ilvl w:val="1"/>
          <w:numId w:val="9"/>
        </w:numPr>
      </w:pPr>
      <w:r>
        <w:t>výuku kvalifikovaným učitelem</w:t>
      </w:r>
    </w:p>
    <w:p w14:paraId="7D330684" w14:textId="1BEBE26C" w:rsidR="00C4469F" w:rsidRDefault="00C4469F" w:rsidP="00C4469F">
      <w:pPr>
        <w:pStyle w:val="Odstavecseseznamem"/>
        <w:numPr>
          <w:ilvl w:val="1"/>
          <w:numId w:val="9"/>
        </w:numPr>
      </w:pPr>
      <w:r>
        <w:t>výukové materiály</w:t>
      </w:r>
    </w:p>
    <w:p w14:paraId="70688AF5" w14:textId="69FA4C26" w:rsidR="00C4469F" w:rsidRDefault="00C4469F" w:rsidP="00C4469F">
      <w:pPr>
        <w:pStyle w:val="Odstavecseseznamem"/>
        <w:numPr>
          <w:ilvl w:val="1"/>
          <w:numId w:val="9"/>
        </w:numPr>
      </w:pPr>
      <w:r>
        <w:t>dle dohody – simulace přijímacích testů a jejich následný rozbor s dítětem</w:t>
      </w:r>
    </w:p>
    <w:p w14:paraId="5BB91600" w14:textId="28D6BA23" w:rsidR="00C4469F" w:rsidRDefault="00C4469F" w:rsidP="00C4469F">
      <w:pPr>
        <w:pStyle w:val="Odstavecseseznamem"/>
        <w:numPr>
          <w:ilvl w:val="1"/>
          <w:numId w:val="9"/>
        </w:numPr>
      </w:pPr>
      <w:r>
        <w:t>individuální přístup učitele</w:t>
      </w:r>
    </w:p>
    <w:p w14:paraId="7BD0568B" w14:textId="4E19181A" w:rsidR="00C4469F" w:rsidRPr="00691B06" w:rsidRDefault="00C4469F" w:rsidP="00C4469F">
      <w:pPr>
        <w:pStyle w:val="Odstavecseseznamem"/>
        <w:numPr>
          <w:ilvl w:val="1"/>
          <w:numId w:val="9"/>
        </w:numPr>
      </w:pPr>
      <w:r>
        <w:t>domácí prostředí</w:t>
      </w:r>
    </w:p>
    <w:p w14:paraId="7E2F1812" w14:textId="77777777" w:rsidR="00691B06" w:rsidRPr="00691B06" w:rsidRDefault="00000000" w:rsidP="00691B06">
      <w:r>
        <w:pict w14:anchorId="20B3019B">
          <v:rect id="_x0000_i1026" style="width:0;height:1.5pt" o:hralign="center" o:hrstd="t" o:hr="t" fillcolor="#a0a0a0" stroked="f"/>
        </w:pict>
      </w:r>
    </w:p>
    <w:p w14:paraId="6FBB5995" w14:textId="77777777" w:rsidR="00691B06" w:rsidRPr="00691B06" w:rsidRDefault="00691B06" w:rsidP="00691B06">
      <w:pPr>
        <w:rPr>
          <w:b/>
          <w:bCs/>
        </w:rPr>
      </w:pPr>
      <w:r w:rsidRPr="00691B06">
        <w:rPr>
          <w:b/>
          <w:bCs/>
        </w:rPr>
        <w:t>2. Rozsah a organizace výuky</w:t>
      </w:r>
    </w:p>
    <w:p w14:paraId="01688A77" w14:textId="4AD0A90E" w:rsidR="00691B06" w:rsidRPr="00691B06" w:rsidRDefault="000F14FB" w:rsidP="00691B06">
      <w:pPr>
        <w:numPr>
          <w:ilvl w:val="0"/>
          <w:numId w:val="1"/>
        </w:numPr>
      </w:pPr>
      <w:r>
        <w:t>d</w:t>
      </w:r>
      <w:r w:rsidR="00691B06" w:rsidRPr="00691B06">
        <w:t xml:space="preserve">élka jedné lekce: </w:t>
      </w:r>
      <w:r w:rsidR="00691B06" w:rsidRPr="00691B06">
        <w:rPr>
          <w:b/>
          <w:bCs/>
        </w:rPr>
        <w:t>90 minut</w:t>
      </w:r>
      <w:r w:rsidR="00691B06" w:rsidRPr="00691B06">
        <w:t xml:space="preserve"> </w:t>
      </w:r>
    </w:p>
    <w:p w14:paraId="3C20B688" w14:textId="06DC6B07" w:rsidR="00691B06" w:rsidRPr="00691B06" w:rsidRDefault="000F14FB" w:rsidP="00691B06">
      <w:pPr>
        <w:numPr>
          <w:ilvl w:val="0"/>
          <w:numId w:val="1"/>
        </w:numPr>
      </w:pPr>
      <w:r>
        <w:t>m</w:t>
      </w:r>
      <w:r w:rsidR="00691B06" w:rsidRPr="00691B06">
        <w:t>ísto výuky:</w:t>
      </w:r>
      <w:r>
        <w:t xml:space="preserve"> </w:t>
      </w:r>
      <w:r>
        <w:t xml:space="preserve">Přemyslovců 280/52, Opava </w:t>
      </w:r>
      <w:proofErr w:type="spellStart"/>
      <w:r>
        <w:t>Jaktař</w:t>
      </w:r>
      <w:proofErr w:type="spellEnd"/>
      <w:r>
        <w:t xml:space="preserve"> 747 07</w:t>
      </w:r>
    </w:p>
    <w:p w14:paraId="4E07541D" w14:textId="6A485968" w:rsidR="00691B06" w:rsidRPr="00691B06" w:rsidRDefault="000F14FB" w:rsidP="00691B06">
      <w:pPr>
        <w:numPr>
          <w:ilvl w:val="0"/>
          <w:numId w:val="1"/>
        </w:numPr>
      </w:pPr>
      <w:r>
        <w:t>s</w:t>
      </w:r>
      <w:r w:rsidR="00691B06" w:rsidRPr="00691B06">
        <w:t>kupina: max. 4 děti současně</w:t>
      </w:r>
    </w:p>
    <w:p w14:paraId="0A32B075" w14:textId="72056774" w:rsidR="00691B06" w:rsidRPr="00691B06" w:rsidRDefault="000F14FB" w:rsidP="00691B06">
      <w:pPr>
        <w:numPr>
          <w:ilvl w:val="0"/>
          <w:numId w:val="1"/>
        </w:numPr>
      </w:pPr>
      <w:r>
        <w:t>p</w:t>
      </w:r>
      <w:r w:rsidR="00691B06" w:rsidRPr="00691B06">
        <w:t>řítomnost rodičů během výuky není možná (pro zachování koncentrace a pracovního režimu)</w:t>
      </w:r>
    </w:p>
    <w:p w14:paraId="55A83CC3" w14:textId="77777777" w:rsidR="00691B06" w:rsidRPr="00691B06" w:rsidRDefault="00000000" w:rsidP="00691B06">
      <w:r>
        <w:pict w14:anchorId="0E515E7E">
          <v:rect id="_x0000_i1027" style="width:0;height:1.5pt" o:hralign="center" o:hrstd="t" o:hr="t" fillcolor="#a0a0a0" stroked="f"/>
        </w:pict>
      </w:r>
    </w:p>
    <w:p w14:paraId="322FF0E3" w14:textId="77777777" w:rsidR="00691B06" w:rsidRPr="00691B06" w:rsidRDefault="00691B06" w:rsidP="00691B06">
      <w:pPr>
        <w:rPr>
          <w:b/>
          <w:bCs/>
        </w:rPr>
      </w:pPr>
      <w:r w:rsidRPr="00691B06">
        <w:rPr>
          <w:b/>
          <w:bCs/>
        </w:rPr>
        <w:t>3. Povinnosti provozovatele</w:t>
      </w:r>
    </w:p>
    <w:p w14:paraId="74390B74" w14:textId="7FA506BE" w:rsidR="00691B06" w:rsidRPr="00691B06" w:rsidRDefault="000F14FB" w:rsidP="00691B06">
      <w:pPr>
        <w:numPr>
          <w:ilvl w:val="0"/>
          <w:numId w:val="2"/>
        </w:numPr>
      </w:pPr>
      <w:r w:rsidRPr="00691B06">
        <w:t>zajistit odborné vedení zkušeným pedagogem</w:t>
      </w:r>
    </w:p>
    <w:p w14:paraId="4B795CEC" w14:textId="79009683" w:rsidR="00691B06" w:rsidRPr="00691B06" w:rsidRDefault="000F14FB" w:rsidP="00691B06">
      <w:pPr>
        <w:numPr>
          <w:ilvl w:val="0"/>
          <w:numId w:val="2"/>
        </w:numPr>
      </w:pPr>
      <w:r w:rsidRPr="00691B06">
        <w:t>poskytnout bezpečné, čisté a podnětné prostředí k výuce</w:t>
      </w:r>
    </w:p>
    <w:p w14:paraId="09EEA646" w14:textId="336965C4" w:rsidR="00691B06" w:rsidRPr="00691B06" w:rsidRDefault="000F14FB" w:rsidP="00691B06">
      <w:pPr>
        <w:numPr>
          <w:ilvl w:val="0"/>
          <w:numId w:val="2"/>
        </w:numPr>
      </w:pPr>
      <w:r w:rsidRPr="00691B06">
        <w:t>připravit materiály k procvičování</w:t>
      </w:r>
    </w:p>
    <w:p w14:paraId="236D8B6C" w14:textId="4731D0BE" w:rsidR="00691B06" w:rsidRPr="00691B06" w:rsidRDefault="000F14FB" w:rsidP="00691B06">
      <w:pPr>
        <w:numPr>
          <w:ilvl w:val="0"/>
          <w:numId w:val="2"/>
        </w:numPr>
      </w:pPr>
      <w:r>
        <w:t>poskytovat informace o pokroku dítěte na základě vyžádání zákonného zástupce</w:t>
      </w:r>
    </w:p>
    <w:p w14:paraId="24858CC6" w14:textId="77777777" w:rsidR="00691B06" w:rsidRPr="00691B06" w:rsidRDefault="00000000" w:rsidP="00691B06">
      <w:r>
        <w:pict w14:anchorId="62A2D0AD">
          <v:rect id="_x0000_i1028" style="width:0;height:1.5pt" o:hralign="center" o:hrstd="t" o:hr="t" fillcolor="#a0a0a0" stroked="f"/>
        </w:pict>
      </w:r>
    </w:p>
    <w:p w14:paraId="327647FF" w14:textId="77777777" w:rsidR="00691B06" w:rsidRPr="00691B06" w:rsidRDefault="00691B06" w:rsidP="00691B06">
      <w:pPr>
        <w:rPr>
          <w:b/>
          <w:bCs/>
        </w:rPr>
      </w:pPr>
      <w:r w:rsidRPr="00691B06">
        <w:rPr>
          <w:b/>
          <w:bCs/>
        </w:rPr>
        <w:t>4. Povinnosti zákonného zástupce</w:t>
      </w:r>
    </w:p>
    <w:p w14:paraId="7EB4C0B9" w14:textId="539A0E82" w:rsidR="00691B06" w:rsidRPr="00691B06" w:rsidRDefault="00E0777F" w:rsidP="00691B06">
      <w:pPr>
        <w:numPr>
          <w:ilvl w:val="0"/>
          <w:numId w:val="3"/>
        </w:numPr>
      </w:pPr>
      <w:r w:rsidRPr="00691B06">
        <w:lastRenderedPageBreak/>
        <w:t>zajistit docházku dítěte na výuku a včasný příchod</w:t>
      </w:r>
    </w:p>
    <w:p w14:paraId="77527729" w14:textId="37726A58" w:rsidR="00691B06" w:rsidRPr="00691B06" w:rsidRDefault="00E0777F" w:rsidP="00691B06">
      <w:pPr>
        <w:numPr>
          <w:ilvl w:val="0"/>
          <w:numId w:val="3"/>
        </w:numPr>
      </w:pPr>
      <w:r w:rsidRPr="00691B06">
        <w:t>informovat provozovatele o případných omezeních</w:t>
      </w:r>
      <w:r>
        <w:t xml:space="preserve"> (porucha učení/chování)</w:t>
      </w:r>
    </w:p>
    <w:p w14:paraId="31B246C6" w14:textId="15A01260" w:rsidR="00691B06" w:rsidRPr="00691B06" w:rsidRDefault="00E0777F" w:rsidP="00691B06">
      <w:pPr>
        <w:numPr>
          <w:ilvl w:val="0"/>
          <w:numId w:val="3"/>
        </w:numPr>
      </w:pPr>
      <w:r w:rsidRPr="00691B06">
        <w:t>neposílat dítě na lekci při známkách infekčního onemocnění</w:t>
      </w:r>
    </w:p>
    <w:p w14:paraId="1F51DC8B" w14:textId="3B667495" w:rsidR="00691B06" w:rsidRPr="00691B06" w:rsidRDefault="00E0777F" w:rsidP="00691B06">
      <w:pPr>
        <w:numPr>
          <w:ilvl w:val="0"/>
          <w:numId w:val="3"/>
        </w:numPr>
      </w:pPr>
      <w:r w:rsidRPr="00691B06">
        <w:t xml:space="preserve">uhradit sjednanou cenu </w:t>
      </w:r>
      <w:r w:rsidR="00691B06" w:rsidRPr="00691B06">
        <w:t>včas dle podmínek této smlouvy</w:t>
      </w:r>
    </w:p>
    <w:p w14:paraId="22868655" w14:textId="77777777" w:rsidR="00691B06" w:rsidRPr="00691B06" w:rsidRDefault="00000000" w:rsidP="00691B06">
      <w:r>
        <w:pict w14:anchorId="1B2C72F0">
          <v:rect id="_x0000_i1029" style="width:0;height:1.5pt" o:hralign="center" o:hrstd="t" o:hr="t" fillcolor="#a0a0a0" stroked="f"/>
        </w:pict>
      </w:r>
    </w:p>
    <w:p w14:paraId="1DDC2972" w14:textId="533917C1" w:rsidR="00691B06" w:rsidRPr="00691B06" w:rsidRDefault="00691B06" w:rsidP="00691B06">
      <w:pPr>
        <w:rPr>
          <w:b/>
          <w:bCs/>
        </w:rPr>
      </w:pPr>
      <w:r w:rsidRPr="00691B06">
        <w:rPr>
          <w:b/>
          <w:bCs/>
        </w:rPr>
        <w:t xml:space="preserve">5. Cena </w:t>
      </w:r>
      <w:r w:rsidR="00E0777F" w:rsidRPr="00691B06">
        <w:rPr>
          <w:b/>
          <w:bCs/>
        </w:rPr>
        <w:t>a platební podmínky</w:t>
      </w:r>
    </w:p>
    <w:p w14:paraId="222EC798" w14:textId="0CF1ECE3" w:rsidR="00691B06" w:rsidRPr="00691B06" w:rsidRDefault="00E0777F" w:rsidP="00691B06">
      <w:pPr>
        <w:numPr>
          <w:ilvl w:val="0"/>
          <w:numId w:val="4"/>
        </w:numPr>
      </w:pPr>
      <w:r w:rsidRPr="00691B06">
        <w:t>cena za 90minutovou lekci</w:t>
      </w:r>
      <w:r>
        <w:t xml:space="preserve"> viz webové stránky www.youpi.opava.cz</w:t>
      </w:r>
    </w:p>
    <w:p w14:paraId="4841BBA8" w14:textId="43D7F258" w:rsidR="00E0777F" w:rsidRPr="00CA5A5E" w:rsidRDefault="00E0777F" w:rsidP="00691B06">
      <w:pPr>
        <w:numPr>
          <w:ilvl w:val="0"/>
          <w:numId w:val="4"/>
        </w:numPr>
        <w:rPr>
          <w:b/>
          <w:bCs/>
        </w:rPr>
      </w:pPr>
      <w:r w:rsidRPr="00691B06">
        <w:t xml:space="preserve">platba </w:t>
      </w:r>
      <w:r w:rsidR="00691B06" w:rsidRPr="00691B06">
        <w:t xml:space="preserve">se provádí převodem na účet </w:t>
      </w:r>
      <w:r w:rsidRPr="00CA5A5E">
        <w:rPr>
          <w:b/>
          <w:bCs/>
        </w:rPr>
        <w:t>2185038003/5500</w:t>
      </w:r>
      <w:r w:rsidR="00691B06" w:rsidRPr="00CA5A5E">
        <w:rPr>
          <w:b/>
          <w:bCs/>
        </w:rPr>
        <w:t xml:space="preserve"> </w:t>
      </w:r>
    </w:p>
    <w:p w14:paraId="54841514" w14:textId="56475FA5" w:rsidR="00E0777F" w:rsidRDefault="004111E0" w:rsidP="00E0777F">
      <w:pPr>
        <w:numPr>
          <w:ilvl w:val="1"/>
          <w:numId w:val="4"/>
        </w:numPr>
      </w:pPr>
      <w:r>
        <w:t xml:space="preserve">balíček </w:t>
      </w:r>
      <w:r w:rsidR="00E0777F">
        <w:t xml:space="preserve">najednou </w:t>
      </w:r>
      <w:r>
        <w:t xml:space="preserve">– </w:t>
      </w:r>
      <w:r w:rsidR="00E0777F">
        <w:t xml:space="preserve">před zahájením přípravy </w:t>
      </w:r>
    </w:p>
    <w:p w14:paraId="77ABC923" w14:textId="3B321DBF" w:rsidR="00691B06" w:rsidRPr="00E0777F" w:rsidRDefault="004111E0" w:rsidP="00E0777F">
      <w:pPr>
        <w:numPr>
          <w:ilvl w:val="1"/>
          <w:numId w:val="4"/>
        </w:numPr>
      </w:pPr>
      <w:r>
        <w:t xml:space="preserve">měsíčně – </w:t>
      </w:r>
      <w:r w:rsidR="00E0777F" w:rsidRPr="00E0777F">
        <w:t>balíček je možné rozdělit na tři měsíční platby</w:t>
      </w:r>
    </w:p>
    <w:p w14:paraId="14504964" w14:textId="7F0550C4" w:rsidR="00691B06" w:rsidRPr="00691B06" w:rsidRDefault="004111E0" w:rsidP="00691B06">
      <w:pPr>
        <w:numPr>
          <w:ilvl w:val="0"/>
          <w:numId w:val="4"/>
        </w:numPr>
      </w:pPr>
      <w:r>
        <w:t>v</w:t>
      </w:r>
      <w:r w:rsidR="00691B06" w:rsidRPr="00691B06">
        <w:t xml:space="preserve"> případě absence dítěte z důvodu nemoci </w:t>
      </w:r>
      <w:r>
        <w:t xml:space="preserve">– je možné se k lekci připojit online/zaslání materiálu – dle telefonické domluvy s učitelem </w:t>
      </w:r>
    </w:p>
    <w:p w14:paraId="671C369A" w14:textId="77777777" w:rsidR="00691B06" w:rsidRPr="00691B06" w:rsidRDefault="00000000" w:rsidP="00691B06">
      <w:r>
        <w:pict w14:anchorId="13421EDB">
          <v:rect id="_x0000_i1030" style="width:0;height:1.5pt" o:hralign="center" o:hrstd="t" o:hr="t" fillcolor="#a0a0a0" stroked="f"/>
        </w:pict>
      </w:r>
    </w:p>
    <w:p w14:paraId="40679167" w14:textId="77777777" w:rsidR="00691B06" w:rsidRPr="00691B06" w:rsidRDefault="00691B06" w:rsidP="00691B06">
      <w:pPr>
        <w:rPr>
          <w:b/>
          <w:bCs/>
        </w:rPr>
      </w:pPr>
      <w:r w:rsidRPr="00691B06">
        <w:rPr>
          <w:b/>
          <w:bCs/>
        </w:rPr>
        <w:t>6. Bezpečnost a odpovědnost</w:t>
      </w:r>
    </w:p>
    <w:p w14:paraId="604205FE" w14:textId="498DEF31" w:rsidR="00691B06" w:rsidRPr="00691B06" w:rsidRDefault="004111E0" w:rsidP="00691B06">
      <w:pPr>
        <w:numPr>
          <w:ilvl w:val="0"/>
          <w:numId w:val="5"/>
        </w:numPr>
      </w:pPr>
      <w:r w:rsidRPr="00691B06">
        <w:t>provozovatel zodpovídá za bezpečnost d</w:t>
      </w:r>
      <w:r>
        <w:t>ítěte</w:t>
      </w:r>
      <w:r w:rsidRPr="00691B06">
        <w:t xml:space="preserve"> po dobu výuky</w:t>
      </w:r>
    </w:p>
    <w:p w14:paraId="5FECB87D" w14:textId="651E0E14" w:rsidR="00691B06" w:rsidRPr="00691B06" w:rsidRDefault="004111E0" w:rsidP="00691B06">
      <w:pPr>
        <w:numPr>
          <w:ilvl w:val="0"/>
          <w:numId w:val="5"/>
        </w:numPr>
      </w:pPr>
      <w:r w:rsidRPr="00691B06">
        <w:t>za škodu způsobenou úmyslným nebo nedbalým jednáním dítěte na majetku provozovatele odpovídá zákonný zástupce dítěte</w:t>
      </w:r>
    </w:p>
    <w:p w14:paraId="176E7DBC" w14:textId="4D0F08F4" w:rsidR="00691B06" w:rsidRPr="00691B06" w:rsidRDefault="004111E0" w:rsidP="00691B06">
      <w:pPr>
        <w:numPr>
          <w:ilvl w:val="0"/>
          <w:numId w:val="5"/>
        </w:numPr>
      </w:pPr>
      <w:r w:rsidRPr="00691B06">
        <w:t xml:space="preserve">přeprava </w:t>
      </w:r>
      <w:r w:rsidR="00691B06" w:rsidRPr="00691B06">
        <w:t>dítěte na místo a zpět je zcela v režii zákonného zástupce</w:t>
      </w:r>
    </w:p>
    <w:p w14:paraId="04DA6579" w14:textId="77777777" w:rsidR="00691B06" w:rsidRPr="00691B06" w:rsidRDefault="00000000" w:rsidP="00691B06">
      <w:r>
        <w:pict w14:anchorId="6AA67DD7">
          <v:rect id="_x0000_i1031" style="width:0;height:1.5pt" o:hralign="center" o:hrstd="t" o:hr="t" fillcolor="#a0a0a0" stroked="f"/>
        </w:pict>
      </w:r>
    </w:p>
    <w:p w14:paraId="49739412" w14:textId="77777777" w:rsidR="00691B06" w:rsidRPr="00691B06" w:rsidRDefault="00691B06" w:rsidP="00691B06">
      <w:pPr>
        <w:rPr>
          <w:b/>
          <w:bCs/>
        </w:rPr>
      </w:pPr>
      <w:r w:rsidRPr="00691B06">
        <w:rPr>
          <w:b/>
          <w:bCs/>
        </w:rPr>
        <w:t>7. Ochrana osobních údajů a fotografií</w:t>
      </w:r>
    </w:p>
    <w:p w14:paraId="72044A75" w14:textId="1CF14FBA" w:rsidR="00691B06" w:rsidRPr="00691B06" w:rsidRDefault="004111E0" w:rsidP="00691B06">
      <w:pPr>
        <w:numPr>
          <w:ilvl w:val="0"/>
          <w:numId w:val="6"/>
        </w:numPr>
      </w:pPr>
      <w:r w:rsidRPr="00691B06">
        <w:t>osobní údaje dítěte a rodiče budou použity pouze pro účely této smlouvy a nebudou předávány třetím osobám</w:t>
      </w:r>
    </w:p>
    <w:p w14:paraId="29A95521" w14:textId="428BA2A9" w:rsidR="00691B06" w:rsidRPr="00691B06" w:rsidRDefault="004111E0" w:rsidP="00691B06">
      <w:pPr>
        <w:numPr>
          <w:ilvl w:val="0"/>
          <w:numId w:val="6"/>
        </w:numPr>
      </w:pPr>
      <w:r w:rsidRPr="00691B06">
        <w:t xml:space="preserve">pořizování a zveřejňování fotografií z výuky je možné jen na základě písemného souhlasu zákonného zástupce </w:t>
      </w:r>
    </w:p>
    <w:p w14:paraId="603398BF" w14:textId="77777777" w:rsidR="00691B06" w:rsidRPr="00691B06" w:rsidRDefault="00000000" w:rsidP="00691B06">
      <w:r>
        <w:pict w14:anchorId="1036897C">
          <v:rect id="_x0000_i1032" style="width:0;height:1.5pt" o:hralign="center" o:hrstd="t" o:hr="t" fillcolor="#a0a0a0" stroked="f"/>
        </w:pict>
      </w:r>
    </w:p>
    <w:p w14:paraId="3677B559" w14:textId="77777777" w:rsidR="00691B06" w:rsidRPr="00691B06" w:rsidRDefault="00691B06" w:rsidP="00691B06">
      <w:pPr>
        <w:rPr>
          <w:b/>
          <w:bCs/>
        </w:rPr>
      </w:pPr>
      <w:r w:rsidRPr="00691B06">
        <w:rPr>
          <w:b/>
          <w:bCs/>
        </w:rPr>
        <w:t>8. Doba platnosti a ukončení smlouvy</w:t>
      </w:r>
    </w:p>
    <w:p w14:paraId="394E04F6" w14:textId="0A972BE9" w:rsidR="004111E0" w:rsidRDefault="004111E0" w:rsidP="00691B06">
      <w:pPr>
        <w:numPr>
          <w:ilvl w:val="0"/>
          <w:numId w:val="7"/>
        </w:numPr>
      </w:pPr>
      <w:r>
        <w:t xml:space="preserve">první lekce v měsíci září je </w:t>
      </w:r>
      <w:r w:rsidR="004259DC">
        <w:t>ZDARMA</w:t>
      </w:r>
    </w:p>
    <w:p w14:paraId="2974E8A2" w14:textId="6EE744F9" w:rsidR="00691B06" w:rsidRPr="00691B06" w:rsidRDefault="004111E0" w:rsidP="00691B06">
      <w:pPr>
        <w:numPr>
          <w:ilvl w:val="0"/>
          <w:numId w:val="7"/>
        </w:numPr>
      </w:pPr>
      <w:r w:rsidRPr="00691B06">
        <w:t xml:space="preserve">smlouva se uzavírá na </w:t>
      </w:r>
      <w:r>
        <w:t>daný počet lekcí</w:t>
      </w:r>
    </w:p>
    <w:p w14:paraId="692C3CE2" w14:textId="56CC18FB" w:rsidR="00691B06" w:rsidRPr="00691B06" w:rsidRDefault="00691B06" w:rsidP="00691B06"/>
    <w:p w14:paraId="6DB5FF8D" w14:textId="2A09D8BA" w:rsidR="00691B06" w:rsidRPr="00691B06" w:rsidRDefault="00691B06" w:rsidP="00691B06">
      <w:r w:rsidRPr="00691B06">
        <w:br/>
      </w:r>
    </w:p>
    <w:p w14:paraId="7106ADF6" w14:textId="77777777" w:rsidR="00C37FC0" w:rsidRDefault="00C37FC0"/>
    <w:sectPr w:rsidR="00C37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0064"/>
    <w:multiLevelType w:val="multilevel"/>
    <w:tmpl w:val="35F08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374F9"/>
    <w:multiLevelType w:val="multilevel"/>
    <w:tmpl w:val="9904A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D3C68"/>
    <w:multiLevelType w:val="multilevel"/>
    <w:tmpl w:val="577A5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5B0094"/>
    <w:multiLevelType w:val="multilevel"/>
    <w:tmpl w:val="A918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3C3D08"/>
    <w:multiLevelType w:val="multilevel"/>
    <w:tmpl w:val="2504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5315DC"/>
    <w:multiLevelType w:val="hybridMultilevel"/>
    <w:tmpl w:val="B01CC6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01D2A"/>
    <w:multiLevelType w:val="multilevel"/>
    <w:tmpl w:val="1AEC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240472"/>
    <w:multiLevelType w:val="multilevel"/>
    <w:tmpl w:val="5C2A3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E53144"/>
    <w:multiLevelType w:val="multilevel"/>
    <w:tmpl w:val="50EE4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4936729">
    <w:abstractNumId w:val="8"/>
  </w:num>
  <w:num w:numId="2" w16cid:durableId="2138988444">
    <w:abstractNumId w:val="6"/>
  </w:num>
  <w:num w:numId="3" w16cid:durableId="605698092">
    <w:abstractNumId w:val="3"/>
  </w:num>
  <w:num w:numId="4" w16cid:durableId="1364281502">
    <w:abstractNumId w:val="4"/>
  </w:num>
  <w:num w:numId="5" w16cid:durableId="1512799045">
    <w:abstractNumId w:val="0"/>
  </w:num>
  <w:num w:numId="6" w16cid:durableId="69818620">
    <w:abstractNumId w:val="7"/>
  </w:num>
  <w:num w:numId="7" w16cid:durableId="237836594">
    <w:abstractNumId w:val="1"/>
  </w:num>
  <w:num w:numId="8" w16cid:durableId="1863517594">
    <w:abstractNumId w:val="2"/>
  </w:num>
  <w:num w:numId="9" w16cid:durableId="7392541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06"/>
    <w:rsid w:val="000F14FB"/>
    <w:rsid w:val="00191B3B"/>
    <w:rsid w:val="004111E0"/>
    <w:rsid w:val="004259DC"/>
    <w:rsid w:val="00691B06"/>
    <w:rsid w:val="00700D01"/>
    <w:rsid w:val="00C12E70"/>
    <w:rsid w:val="00C37FC0"/>
    <w:rsid w:val="00C4469F"/>
    <w:rsid w:val="00CA5A5E"/>
    <w:rsid w:val="00E0777F"/>
    <w:rsid w:val="00E5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E0E6"/>
  <w15:chartTrackingRefBased/>
  <w15:docId w15:val="{CB30099F-97F3-41BC-B48D-FFE830C7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1B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1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91B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1B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1B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1B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1B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1B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1B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1B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1B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91B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1B0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1B0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1B0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1B0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1B0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1B0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1B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1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1B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1B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1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1B0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1B0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1B0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1B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1B0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1B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2</Pages>
  <Words>381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Hanková</dc:creator>
  <cp:keywords/>
  <dc:description/>
  <cp:lastModifiedBy>Pavla Hanková</cp:lastModifiedBy>
  <cp:revision>4</cp:revision>
  <dcterms:created xsi:type="dcterms:W3CDTF">2025-08-14T09:47:00Z</dcterms:created>
  <dcterms:modified xsi:type="dcterms:W3CDTF">2025-08-18T13:24:00Z</dcterms:modified>
</cp:coreProperties>
</file>